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D29BE" w14:textId="3DA9B1B7" w:rsidR="00B539AC" w:rsidRDefault="007C47F5">
      <w:r>
        <w:rPr>
          <w:noProof/>
        </w:rPr>
        <w:drawing>
          <wp:anchor distT="0" distB="0" distL="114300" distR="114300" simplePos="0" relativeHeight="251658240" behindDoc="0" locked="0" layoutInCell="1" allowOverlap="1" wp14:anchorId="23645060" wp14:editId="39ED07CE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8070850" cy="5530850"/>
            <wp:effectExtent l="0" t="0" r="6350" b="0"/>
            <wp:wrapSquare wrapText="bothSides"/>
            <wp:docPr id="204552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27797" name="Picture 20455277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D4">
        <w:t>5330 – Residential – Indicative 29 dwellings - Manor Lane, Langham</w:t>
      </w:r>
    </w:p>
    <w:p w14:paraId="6FE09F6B" w14:textId="55D780D1" w:rsidR="007E6AD4" w:rsidRDefault="007E6AD4" w:rsidP="007E6AD4"/>
    <w:p w14:paraId="0CFA7CF8" w14:textId="1EB916BA" w:rsidR="007E6AD4" w:rsidRDefault="007E6AD4" w:rsidP="007E6AD4"/>
    <w:p w14:paraId="0FCBF4C3" w14:textId="77777777" w:rsidR="007E6AD4" w:rsidRDefault="007E6AD4">
      <w:r>
        <w:br w:type="page"/>
      </w:r>
    </w:p>
    <w:p w14:paraId="06EBE4B4" w14:textId="0F040F48" w:rsidR="007E6AD4" w:rsidRDefault="007E6AD4" w:rsidP="007E6AD4">
      <w:r>
        <w:lastRenderedPageBreak/>
        <w:t>6605 – Employment – 6.48ha - Land Wireless Hill, South Luffenham</w:t>
      </w:r>
    </w:p>
    <w:p w14:paraId="5500D32E" w14:textId="29CAF7C0" w:rsidR="007E6AD4" w:rsidRDefault="00C10190">
      <w:r>
        <w:rPr>
          <w:noProof/>
        </w:rPr>
        <w:drawing>
          <wp:anchor distT="0" distB="0" distL="114300" distR="114300" simplePos="0" relativeHeight="251659264" behindDoc="1" locked="0" layoutInCell="1" allowOverlap="1" wp14:anchorId="6ACC5B26" wp14:editId="6428A23B">
            <wp:simplePos x="0" y="0"/>
            <wp:positionH relativeFrom="margin">
              <wp:align>center</wp:align>
            </wp:positionH>
            <wp:positionV relativeFrom="paragraph">
              <wp:posOffset>-66040</wp:posOffset>
            </wp:positionV>
            <wp:extent cx="8172450" cy="5508927"/>
            <wp:effectExtent l="0" t="0" r="0" b="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329738516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38516" name="Picture 2" descr="A map of a neighborh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50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D4">
        <w:br w:type="page"/>
      </w:r>
    </w:p>
    <w:p w14:paraId="3BA052A2" w14:textId="7BA2AA4B" w:rsidR="007E6AD4" w:rsidRDefault="00E03B66" w:rsidP="007E6AD4">
      <w:r>
        <w:rPr>
          <w:noProof/>
        </w:rPr>
        <w:drawing>
          <wp:anchor distT="0" distB="0" distL="114300" distR="114300" simplePos="0" relativeHeight="251660288" behindDoc="1" locked="0" layoutInCell="1" allowOverlap="1" wp14:anchorId="70C3DD02" wp14:editId="3A61C739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8863330" cy="5498465"/>
            <wp:effectExtent l="0" t="0" r="0" b="6985"/>
            <wp:wrapTight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ight>
            <wp:docPr id="124307163" name="Picture 3" descr="A map with a red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7163" name="Picture 3" descr="A map with a red squa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AD4">
        <w:t xml:space="preserve">8030 – </w:t>
      </w:r>
      <w:r w:rsidR="0025044C">
        <w:t>Residential/</w:t>
      </w:r>
      <w:r w:rsidR="007E6AD4">
        <w:t>Employment (New GP Surgery) - Land South of Whitwell Road, Empingham</w:t>
      </w:r>
      <w:r w:rsidR="0025044C">
        <w:t xml:space="preserve"> – In conjunction with Reserve Site H1.c</w:t>
      </w:r>
    </w:p>
    <w:p w14:paraId="5288F636" w14:textId="4A7C53F1" w:rsidR="007E6AD4" w:rsidRDefault="00E25C9A">
      <w:r>
        <w:rPr>
          <w:noProof/>
        </w:rPr>
        <w:drawing>
          <wp:anchor distT="0" distB="0" distL="114300" distR="114300" simplePos="0" relativeHeight="251661312" behindDoc="1" locked="0" layoutInCell="1" allowOverlap="1" wp14:anchorId="41B2074A" wp14:editId="1EAD195F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8855181" cy="5492750"/>
            <wp:effectExtent l="0" t="0" r="3175" b="0"/>
            <wp:wrapTight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ight>
            <wp:docPr id="886389944" name="Picture 4" descr="A map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9944" name="Picture 4" descr="A map with a red 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181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D4">
        <w:t>8032 – Residential – Indicative 443 dwellings - Land off Stockerston Road, Uppingham</w:t>
      </w:r>
    </w:p>
    <w:p w14:paraId="0D2AE0DA" w14:textId="45F646D0" w:rsidR="007E6AD4" w:rsidRDefault="00370209" w:rsidP="007E6AD4">
      <w:r>
        <w:rPr>
          <w:noProof/>
        </w:rPr>
        <w:drawing>
          <wp:anchor distT="0" distB="0" distL="114300" distR="114300" simplePos="0" relativeHeight="251662336" behindDoc="1" locked="0" layoutInCell="1" allowOverlap="1" wp14:anchorId="0D7E288D" wp14:editId="01C12109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8623300" cy="5481955"/>
            <wp:effectExtent l="0" t="0" r="6350" b="4445"/>
            <wp:wrapTight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ight>
            <wp:docPr id="552107851" name="Picture 5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7851" name="Picture 5" descr="A map of a cit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D4">
        <w:t>8033 – Employment – 21.2ha - Woolfox Employment</w:t>
      </w:r>
    </w:p>
    <w:p w14:paraId="02790F40" w14:textId="78984F0B" w:rsidR="007E6AD4" w:rsidRDefault="00F26EAC" w:rsidP="007E6AD4">
      <w:r>
        <w:rPr>
          <w:noProof/>
        </w:rPr>
        <w:drawing>
          <wp:anchor distT="0" distB="0" distL="114300" distR="114300" simplePos="0" relativeHeight="251663360" behindDoc="1" locked="0" layoutInCell="1" allowOverlap="1" wp14:anchorId="62BDAE6E" wp14:editId="2930B5B2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8629650" cy="5485765"/>
            <wp:effectExtent l="0" t="0" r="0" b="635"/>
            <wp:wrapTight wrapText="bothSides">
              <wp:wrapPolygon edited="0">
                <wp:start x="0" y="0"/>
                <wp:lineTo x="0" y="21527"/>
                <wp:lineTo x="21552" y="21527"/>
                <wp:lineTo x="21552" y="0"/>
                <wp:lineTo x="0" y="0"/>
              </wp:wrapPolygon>
            </wp:wrapTight>
            <wp:docPr id="200889505" name="Picture 6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505" name="Picture 6" descr="A map of a neighborhoo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D4">
        <w:t>8036 – Residential – Indicative 7 dwellings - Land off Knossington Road, Braunston</w:t>
      </w:r>
    </w:p>
    <w:p w14:paraId="7D720727" w14:textId="2C3019D7" w:rsidR="00F26EAC" w:rsidRPr="00F26EAC" w:rsidRDefault="005348FB" w:rsidP="00F26EAC">
      <w:r>
        <w:rPr>
          <w:noProof/>
        </w:rPr>
        <w:drawing>
          <wp:anchor distT="0" distB="0" distL="114300" distR="114300" simplePos="0" relativeHeight="251664384" behindDoc="1" locked="0" layoutInCell="1" allowOverlap="1" wp14:anchorId="6D85A1AB" wp14:editId="4C5C0527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8653145" cy="5501640"/>
            <wp:effectExtent l="0" t="0" r="0" b="381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1370055650" name="Picture 7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55650" name="Picture 7" descr="A map of a neighborh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14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D4">
        <w:t>8039 – Residential – Indicative 24 dwellings - Land off Braunston Road, Oakham</w:t>
      </w:r>
    </w:p>
    <w:sectPr w:rsidR="00F26EAC" w:rsidRPr="00F26EAC" w:rsidSect="007E6AD4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F18D8" w14:textId="77777777" w:rsidR="007E6AD4" w:rsidRDefault="007E6AD4" w:rsidP="007E6AD4">
      <w:pPr>
        <w:spacing w:after="0" w:line="240" w:lineRule="auto"/>
      </w:pPr>
      <w:r>
        <w:separator/>
      </w:r>
    </w:p>
  </w:endnote>
  <w:endnote w:type="continuationSeparator" w:id="0">
    <w:p w14:paraId="25A9174D" w14:textId="77777777" w:rsidR="007E6AD4" w:rsidRDefault="007E6AD4" w:rsidP="007E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CFE31" w14:textId="77777777" w:rsidR="007E6AD4" w:rsidRDefault="007E6AD4" w:rsidP="007E6AD4">
      <w:pPr>
        <w:spacing w:after="0" w:line="240" w:lineRule="auto"/>
      </w:pPr>
      <w:r>
        <w:separator/>
      </w:r>
    </w:p>
  </w:footnote>
  <w:footnote w:type="continuationSeparator" w:id="0">
    <w:p w14:paraId="0637B084" w14:textId="77777777" w:rsidR="007E6AD4" w:rsidRDefault="007E6AD4" w:rsidP="007E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73F57" w14:textId="5CE7438E" w:rsidR="007E6AD4" w:rsidRDefault="007E6AD4">
    <w:pPr>
      <w:pStyle w:val="Header"/>
    </w:pPr>
    <w:r>
      <w:t>New Sites 2024 – Sites that have passed Site Assessment 2a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D4"/>
    <w:rsid w:val="001F21DD"/>
    <w:rsid w:val="0025044C"/>
    <w:rsid w:val="00370209"/>
    <w:rsid w:val="005348FB"/>
    <w:rsid w:val="007733C8"/>
    <w:rsid w:val="007C47F5"/>
    <w:rsid w:val="007E6AD4"/>
    <w:rsid w:val="008539F9"/>
    <w:rsid w:val="00A91158"/>
    <w:rsid w:val="00B539AC"/>
    <w:rsid w:val="00C10190"/>
    <w:rsid w:val="00E03B66"/>
    <w:rsid w:val="00E25C9A"/>
    <w:rsid w:val="00E52E65"/>
    <w:rsid w:val="00F2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080F0"/>
  <w15:chartTrackingRefBased/>
  <w15:docId w15:val="{3CA42F9E-5763-4D86-BBC3-980FE470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6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6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6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6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6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6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6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6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6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6A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AD4"/>
  </w:style>
  <w:style w:type="paragraph" w:styleId="Footer">
    <w:name w:val="footer"/>
    <w:basedOn w:val="Normal"/>
    <w:link w:val="FooterChar"/>
    <w:uiPriority w:val="99"/>
    <w:unhideWhenUsed/>
    <w:rsid w:val="007E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84</Words>
  <Characters>484</Characters>
  <Application>Microsoft Office Word</Application>
  <DocSecurity>0</DocSecurity>
  <Lines>4</Lines>
  <Paragraphs>1</Paragraphs>
  <ScaleCrop>false</ScaleCrop>
  <Company>Rutland County Council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Hirst</dc:creator>
  <cp:keywords/>
  <dc:description/>
  <cp:lastModifiedBy>Brittany Hirst</cp:lastModifiedBy>
  <cp:revision>10</cp:revision>
  <dcterms:created xsi:type="dcterms:W3CDTF">2024-06-06T10:07:00Z</dcterms:created>
  <dcterms:modified xsi:type="dcterms:W3CDTF">2024-06-06T11:25:00Z</dcterms:modified>
</cp:coreProperties>
</file>